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FF62" w14:textId="6A89AFDB" w:rsidR="00FB318A" w:rsidRPr="00FB318A" w:rsidRDefault="00FB318A">
      <w:pPr>
        <w:rPr>
          <w:rFonts w:ascii="Arial" w:hAnsi="Arial" w:cs="Arial"/>
          <w:sz w:val="28"/>
          <w:szCs w:val="28"/>
        </w:rPr>
      </w:pPr>
      <w:r w:rsidRPr="00FB318A">
        <w:rPr>
          <w:rFonts w:ascii="Arial" w:hAnsi="Arial" w:cs="Arial"/>
          <w:sz w:val="28"/>
          <w:szCs w:val="28"/>
        </w:rPr>
        <w:t>Repertoar våren 2022</w:t>
      </w:r>
      <w:r>
        <w:rPr>
          <w:rFonts w:ascii="Arial" w:hAnsi="Arial" w:cs="Arial"/>
          <w:sz w:val="28"/>
          <w:szCs w:val="28"/>
        </w:rPr>
        <w:t xml:space="preserve"> etter ønske fra stemmegrupper og dirigent</w:t>
      </w:r>
    </w:p>
    <w:p w14:paraId="0F697889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Danse mot vår</w:t>
      </w:r>
    </w:p>
    <w:p w14:paraId="53954E7E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Jentelokken</w:t>
      </w:r>
    </w:p>
    <w:p w14:paraId="7D54169F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Nocturne</w:t>
      </w:r>
    </w:p>
    <w:p w14:paraId="32A6A2E4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Nordafør vårvise</w:t>
      </w:r>
    </w:p>
    <w:p w14:paraId="31583ABF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Fagert er landet</w:t>
      </w:r>
    </w:p>
    <w:p w14:paraId="3085C3BF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Gärdebylåten</w:t>
      </w:r>
    </w:p>
    <w:p w14:paraId="38C3DF9A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Mitt hjerte er ditt</w:t>
      </w:r>
    </w:p>
    <w:p w14:paraId="2AFCBFAB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Vårt land</w:t>
      </w:r>
    </w:p>
    <w:p w14:paraId="1118A0ED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Paul på haugen</w:t>
      </w:r>
    </w:p>
    <w:p w14:paraId="2E74F20F" w14:textId="77777777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Lusefrans</w:t>
      </w:r>
    </w:p>
    <w:p w14:paraId="1BFE644D" w14:textId="78AEEEA9" w:rsid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Men går jag over ängarna</w:t>
      </w:r>
    </w:p>
    <w:p w14:paraId="6A06C9AB" w14:textId="6CF51EB4" w:rsidR="001E6E0D" w:rsidRPr="00FB318A" w:rsidRDefault="001E6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Blåklokkevikua</w:t>
      </w:r>
    </w:p>
    <w:p w14:paraId="204685B3" w14:textId="4711C88C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Dans, drikk med meg</w:t>
      </w:r>
    </w:p>
    <w:p w14:paraId="786BE62F" w14:textId="10478CE3" w:rsidR="00885473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 xml:space="preserve">Dryckesvisa från Grundsund </w:t>
      </w:r>
    </w:p>
    <w:p w14:paraId="23F494C4" w14:textId="4DA8B944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Bort Allt Vad Oro Gör</w:t>
      </w:r>
    </w:p>
    <w:p w14:paraId="5CD8521F" w14:textId="5C1262A6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En vår er kommet</w:t>
      </w:r>
    </w:p>
    <w:p w14:paraId="485F4E99" w14:textId="7E5EE284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Har du fyr</w:t>
      </w:r>
    </w:p>
    <w:p w14:paraId="1924CD8E" w14:textId="5C84EE34" w:rsidR="00FB318A" w:rsidRPr="00FB318A" w:rsidRDefault="00FB318A">
      <w:pPr>
        <w:rPr>
          <w:rFonts w:ascii="Arial" w:hAnsi="Arial" w:cs="Arial"/>
          <w:sz w:val="24"/>
          <w:szCs w:val="24"/>
        </w:rPr>
      </w:pPr>
      <w:r w:rsidRPr="00FB318A">
        <w:rPr>
          <w:rFonts w:ascii="Arial" w:hAnsi="Arial" w:cs="Arial"/>
          <w:sz w:val="24"/>
          <w:szCs w:val="24"/>
        </w:rPr>
        <w:t>Danse mi vise</w:t>
      </w:r>
    </w:p>
    <w:sectPr w:rsidR="00FB318A" w:rsidRPr="00FB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8A"/>
    <w:rsid w:val="001E6E0D"/>
    <w:rsid w:val="00885473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7A81"/>
  <w15:chartTrackingRefBased/>
  <w15:docId w15:val="{525C4C2C-4456-4711-B2A6-2F81B9D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2022-01-21T08:34:00Z</dcterms:created>
  <dcterms:modified xsi:type="dcterms:W3CDTF">2022-01-21T09:56:00Z</dcterms:modified>
</cp:coreProperties>
</file>